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2.gif" ContentType="image/gif"/>
  <Override PartName="/word/media/image10.gif" ContentType="image/gif"/>
  <Override PartName="/word/media/image9.gif" ContentType="image/gif"/>
  <Override PartName="/word/media/image8.gif" ContentType="image/gif"/>
  <Override PartName="/word/media/image7.gif" ContentType="image/gif"/>
  <Override PartName="/word/media/image11.gif" ContentType="image/gif"/>
  <Override PartName="/word/media/image6.gif" ContentType="image/gif"/>
  <Override PartName="/word/media/image5.gif" ContentType="image/gif"/>
  <Override PartName="/word/media/image4.gif" ContentType="image/gif"/>
  <Override PartName="/word/media/image3.gif" ContentType="image/gif"/>
  <Override PartName="/word/media/image2.gif" ContentType="image/gif"/>
  <Override PartName="/word/media/image1.gif" ContentType="image/gi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bookmarkStart w:id="0" w:name="__DdeLink__1646_1313565026"/>
      <w:bookmarkEnd w:id="0"/>
      <w:r>
        <w:rPr>
          <w:rFonts w:eastAsia="Times New Roman" w:cs="Times New Roman" w:ascii="Verdana" w:hAnsi="Verdana"/>
          <w:b/>
          <w:bCs/>
          <w:color w:val="30519E"/>
          <w:sz w:val="36"/>
          <w:szCs w:val="36"/>
          <w:shd w:fill="FFFF00" w:val="clear"/>
          <w:lang w:eastAsia="fr-FR"/>
        </w:rPr>
        <w:t>L’ECHAUFFEMENT     EN    ESCALADE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fr-FR"/>
        </w:rPr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color w:val="000000"/>
          <w:sz w:val="20"/>
          <w:szCs w:val="20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L’escalade est une activité physique et sportive nécessitant comme beaucoup d’autres une préparation physique générale avant la pratique effective.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fr-F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Les phases importantes dans la préparation à l’activité =</w:t>
      </w:r>
    </w:p>
    <w:p>
      <w:pPr>
        <w:pStyle w:val="Normal"/>
        <w:spacing w:lineRule="auto" w:line="240" w:beforeAutospacing="1" w:afterAutospacing="1"/>
        <w:ind w:left="708" w:firstLine="708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A échauffement général</w:t>
      </w:r>
    </w:p>
    <w:p>
      <w:pPr>
        <w:pStyle w:val="Normal"/>
        <w:spacing w:lineRule="auto" w:line="240" w:beforeAutospacing="1" w:afterAutospacing="1"/>
        <w:ind w:left="708" w:firstLine="708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B préparation spécifique BLOC</w:t>
      </w:r>
    </w:p>
    <w:p>
      <w:pPr>
        <w:pStyle w:val="Normal"/>
        <w:spacing w:lineRule="auto" w:line="240" w:beforeAutospacing="1" w:afterAutospacing="1"/>
        <w:ind w:left="708" w:firstLine="708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C préparation commune grimpe en moulinette et en tête</w:t>
      </w:r>
    </w:p>
    <w:p>
      <w:pPr>
        <w:pStyle w:val="Normal"/>
        <w:spacing w:lineRule="auto" w:line="240" w:beforeAutospacing="1" w:afterAutospacing="1"/>
        <w:ind w:left="708" w:firstLine="708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D partie spécifique grimpe en moulinette</w:t>
      </w:r>
    </w:p>
    <w:p>
      <w:pPr>
        <w:pStyle w:val="Normal"/>
        <w:spacing w:lineRule="auto" w:line="240" w:beforeAutospacing="1" w:afterAutospacing="1"/>
        <w:ind w:left="708" w:firstLine="708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E préparation spécifique grimpe en tête</w:t>
      </w:r>
    </w:p>
    <w:p>
      <w:pPr>
        <w:pStyle w:val="Normal"/>
        <w:spacing w:lineRule="auto" w:line="240" w:beforeAutospacing="1" w:afterAutospacing="1"/>
        <w:ind w:left="708" w:firstLine="708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fr-FR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color w:val="000000"/>
          <w:sz w:val="24"/>
          <w:szCs w:val="24"/>
          <w:shd w:fill="FFFF00" w:val="clear"/>
          <w:lang w:eastAsia="fr-FR"/>
        </w:rPr>
        <w:t>A – Echauffement général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color w:val="000000"/>
          <w:sz w:val="20"/>
          <w:szCs w:val="20"/>
          <w:lang w:eastAsia="fr-FR"/>
        </w:rPr>
        <w:t>Course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 xml:space="preserve"> légère de 3 à 5 min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color w:val="000000"/>
          <w:sz w:val="20"/>
          <w:szCs w:val="20"/>
          <w:lang w:eastAsia="fr-FR"/>
        </w:rPr>
        <w:t>Etirements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 du bas vers le haut / Mobilisations articulaires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  <w:t>chevilles</w:t>
      </w:r>
    </w:p>
    <w:tbl>
      <w:tblPr>
        <w:tblW w:w="1107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6"/>
        <w:gridCol w:w="4286"/>
        <w:gridCol w:w="3278"/>
      </w:tblGrid>
      <w:tr>
        <w:trPr/>
        <w:tc>
          <w:tcPr>
            <w:tcW w:w="350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i/>
                <w:iCs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étirement latéral</w:t>
            </w:r>
          </w:p>
        </w:tc>
        <w:tc>
          <w:tcPr>
            <w:tcW w:w="42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antéro-postérieur</w:t>
            </w:r>
          </w:p>
        </w:tc>
        <w:tc>
          <w:tcPr>
            <w:tcW w:w="327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rotations</w:t>
            </w:r>
          </w:p>
        </w:tc>
      </w:tr>
      <w:tr>
        <w:trPr/>
        <w:tc>
          <w:tcPr>
            <w:tcW w:w="350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28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0">
                  <wp:extent cx="882650" cy="829310"/>
                  <wp:effectExtent l="0" t="0" r="0" b="0"/>
                  <wp:docPr id="1" name="Image 1" descr="C:\Users\windows 7\Google Drive\Audrey (Mes documents)\COLLEGE LA ROCHETTE\ACTUALISATION PROJET EPS 2019\APSA\ESCALADE\Echauffement doc_files\etir_che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windows 7\Google Drive\Audrey (Mes documents)\COLLEGE LA ROCHETTE\ACTUALISATION PROJET EPS 2019\APSA\ESCALADE\Echauffement doc_files\etir_che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  <w:t>genoux</w:t>
      </w:r>
    </w:p>
    <w:tbl>
      <w:tblPr>
        <w:tblW w:w="11025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6"/>
        <w:gridCol w:w="7628"/>
      </w:tblGrid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rotations</w:t>
            </w:r>
          </w:p>
        </w:tc>
        <w:tc>
          <w:tcPr>
            <w:tcW w:w="76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flexions (mains au niveau des genoux) dans les deux sens</w:t>
            </w:r>
          </w:p>
        </w:tc>
      </w:tr>
      <w:tr>
        <w:trPr/>
        <w:tc>
          <w:tcPr>
            <w:tcW w:w="33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76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  <w:t>hanches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  buste vertical, rotation du bassin</w:t>
      </w:r>
    </w:p>
    <w:tbl>
      <w:tblPr>
        <w:tblW w:w="11055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5"/>
      </w:tblGrid>
      <w:tr>
        <w:trPr/>
        <w:tc>
          <w:tcPr>
            <w:tcW w:w="110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flexions complètes fesses vers talons (avec un écart de pieds = entre-jambe)</w:t>
            </w:r>
          </w:p>
        </w:tc>
      </w:tr>
      <w:tr>
        <w:trPr/>
        <w:tc>
          <w:tcPr>
            <w:tcW w:w="110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0">
                  <wp:extent cx="1052830" cy="914400"/>
                  <wp:effectExtent l="0" t="0" r="0" b="0"/>
                  <wp:docPr id="2" name="Image 2" descr="C:\Users\windows 7\Google Drive\Audrey (Mes documents)\COLLEGE LA ROCHETTE\ACTUALISATION PROJET EPS 2019\APSA\ESCALADE\Echauffement doc_files\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C:\Users\windows 7\Google Drive\Audrey (Mes documents)\COLLEGE LA ROCHETTE\ACTUALISATION PROJET EPS 2019\APSA\ESCALADE\Echauffement doc_files\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  <w:t>colonne vertébrale</w:t>
      </w:r>
    </w:p>
    <w:tbl>
      <w:tblPr>
        <w:tblW w:w="1104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7"/>
        <w:gridCol w:w="3446"/>
        <w:gridCol w:w="4347"/>
      </w:tblGrid>
      <w:tr>
        <w:trPr/>
        <w:tc>
          <w:tcPr>
            <w:tcW w:w="32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enroulement-déroulement</w:t>
            </w:r>
          </w:p>
        </w:tc>
        <w:tc>
          <w:tcPr>
            <w:tcW w:w="34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rotation du buste</w:t>
            </w:r>
          </w:p>
        </w:tc>
        <w:tc>
          <w:tcPr>
            <w:tcW w:w="4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rotation au niveau du cou</w:t>
            </w:r>
          </w:p>
        </w:tc>
      </w:tr>
      <w:tr>
        <w:trPr/>
        <w:tc>
          <w:tcPr>
            <w:tcW w:w="32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3810">
                  <wp:extent cx="967740" cy="1062990"/>
                  <wp:effectExtent l="0" t="0" r="0" b="0"/>
                  <wp:docPr id="3" name="Image 3" descr="C:\Users\windows 7\Google Drive\Audrey (Mes documents)\COLLEGE LA ROCHETTE\ACTUALISATION PROJET EPS 2019\APSA\ESCALADE\Echauffement doc_files\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windows 7\Google Drive\Audrey (Mes documents)\COLLEGE LA ROCHETTE\ACTUALISATION PROJET EPS 2019\APSA\ESCALADE\Echauffement doc_files\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  <w:t>épaules 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 différentes rotations, , , </w:t>
      </w:r>
    </w:p>
    <w:tbl>
      <w:tblPr>
        <w:tblW w:w="1101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7"/>
        <w:gridCol w:w="3477"/>
        <w:gridCol w:w="4316"/>
      </w:tblGrid>
      <w:tr>
        <w:trPr/>
        <w:tc>
          <w:tcPr>
            <w:tcW w:w="32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étirements coude devant</w:t>
            </w:r>
          </w:p>
        </w:tc>
        <w:tc>
          <w:tcPr>
            <w:tcW w:w="34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idem derrière la nuque</w:t>
            </w:r>
          </w:p>
        </w:tc>
        <w:tc>
          <w:tcPr>
            <w:tcW w:w="43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saisie des mains dans le dos (1 bras en haut, 1 bras en bas)</w:t>
            </w:r>
          </w:p>
        </w:tc>
      </w:tr>
      <w:tr>
        <w:trPr/>
        <w:tc>
          <w:tcPr>
            <w:tcW w:w="32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347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3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fr-FR"/>
        </w:rPr>
        <w:t> </w:t>
      </w:r>
    </w:p>
    <w:tbl>
      <w:tblPr>
        <w:tblW w:w="3525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</w:tblGrid>
      <w:tr>
        <w:trPr/>
        <w:tc>
          <w:tcPr>
            <w:tcW w:w="3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b/>
                <w:bCs/>
                <w:i/>
                <w:iCs/>
                <w:sz w:val="20"/>
                <w:szCs w:val="20"/>
                <w:lang w:eastAsia="fr-FR"/>
              </w:rPr>
              <w:t>coudes : 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rotations</w:t>
            </w:r>
          </w:p>
        </w:tc>
      </w:tr>
      <w:tr>
        <w:trPr/>
        <w:tc>
          <w:tcPr>
            <w:tcW w:w="35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  <w:t>poignets</w:t>
      </w:r>
    </w:p>
    <w:tbl>
      <w:tblPr>
        <w:tblW w:w="1107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1"/>
        <w:gridCol w:w="3355"/>
        <w:gridCol w:w="4194"/>
      </w:tblGrid>
      <w:tr>
        <w:trPr/>
        <w:tc>
          <w:tcPr>
            <w:tcW w:w="35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ouverture/fermeture des mains</w:t>
            </w:r>
          </w:p>
        </w:tc>
        <w:tc>
          <w:tcPr>
            <w:tcW w:w="33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rotation autour des poignets</w:t>
            </w:r>
          </w:p>
        </w:tc>
        <w:tc>
          <w:tcPr>
            <w:tcW w:w="41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étirement passif des doigts bras tendus</w:t>
            </w:r>
          </w:p>
        </w:tc>
      </w:tr>
      <w:tr>
        <w:trPr/>
        <w:tc>
          <w:tcPr>
            <w:tcW w:w="352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0">
                  <wp:extent cx="1265555" cy="1169670"/>
                  <wp:effectExtent l="0" t="0" r="0" b="0"/>
                  <wp:docPr id="4" name="Image 4" descr="C:\Users\windows 7\Google Drive\Audrey (Mes documents)\COLLEGE LA ROCHETTE\ACTUALISATION PROJET EPS 2019\APSA\ESCALADE\Echauffement doc_files\cliche19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windows 7\Google Drive\Audrey (Mes documents)\COLLEGE LA ROCHETTE\ACTUALISATION PROJET EPS 2019\APSA\ESCALADE\Echauffement doc_files\cliche19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  <w:tc>
          <w:tcPr>
            <w:tcW w:w="419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635">
                  <wp:extent cx="1180465" cy="1052830"/>
                  <wp:effectExtent l="0" t="0" r="0" b="0"/>
                  <wp:docPr id="5" name="Image 5" descr="C:\Users\windows 7\Google Drive\Audrey (Mes documents)\COLLEGE LA ROCHETTE\ACTUALISATION PROJET EPS 2019\APSA\ESCALADE\Echauffement doc_files\cliche15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windows 7\Google Drive\Audrey (Mes documents)\COLLEGE LA ROCHETTE\ACTUALISATION PROJET EPS 2019\APSA\ESCALADE\Echauffement doc_files\cliche15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anish/>
          <w:sz w:val="24"/>
          <w:szCs w:val="24"/>
          <w:lang w:eastAsia="fr-FR"/>
        </w:rPr>
      </w:pPr>
      <w:r>
        <w:rPr>
          <w:rFonts w:eastAsia="Times New Roman" w:cs="Times New Roman" w:ascii="Times New Roman" w:hAnsi="Times New Roman"/>
          <w:vanish/>
          <w:sz w:val="24"/>
          <w:szCs w:val="24"/>
          <w:lang w:eastAsia="fr-FR"/>
        </w:rPr>
      </w:r>
    </w:p>
    <w:tbl>
      <w:tblPr>
        <w:tblW w:w="1107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0"/>
        <w:gridCol w:w="3431"/>
        <w:gridCol w:w="4179"/>
      </w:tblGrid>
      <w:tr>
        <w:trPr/>
        <w:tc>
          <w:tcPr>
            <w:tcW w:w="34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idem position inversée</w:t>
            </w:r>
          </w:p>
        </w:tc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Par 2 face à face : tirer / pousser à 2 mains</w:t>
            </w:r>
          </w:p>
        </w:tc>
        <w:tc>
          <w:tcPr>
            <w:tcW w:w="41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extension active des doigts</w:t>
            </w:r>
          </w:p>
        </w:tc>
      </w:tr>
      <w:tr>
        <w:trPr/>
        <w:tc>
          <w:tcPr>
            <w:tcW w:w="346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0">
                  <wp:extent cx="935355" cy="893445"/>
                  <wp:effectExtent l="0" t="0" r="0" b="0"/>
                  <wp:docPr id="6" name="Image 6" descr="C:\Users\windows 7\Google Drive\Audrey (Mes documents)\COLLEGE LA ROCHETTE\ACTUALISATION PROJET EPS 2019\APSA\ESCALADE\Echauffement doc_files\cliche15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windows 7\Google Drive\Audrey (Mes documents)\COLLEGE LA ROCHETTE\ACTUALISATION PROJET EPS 2019\APSA\ESCALADE\Echauffement doc_files\cliche15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893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635">
                  <wp:extent cx="1275715" cy="786765"/>
                  <wp:effectExtent l="0" t="0" r="0" b="0"/>
                  <wp:docPr id="7" name="Image 7" descr="C:\Users\windows 7\Google Drive\Audrey (Mes documents)\COLLEGE LA ROCHETTE\ACTUALISATION PROJET EPS 2019\APSA\ESCALADE\Echauffement doc_files\cliche17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windows 7\Google Drive\Audrey (Mes documents)\COLLEGE LA ROCHETTE\ACTUALISATION PROJET EPS 2019\APSA\ESCALADE\Echauffement doc_files\cliche17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0">
                  <wp:extent cx="1265555" cy="723265"/>
                  <wp:effectExtent l="0" t="0" r="0" b="0"/>
                  <wp:docPr id="8" name="Image 8" descr="C:\Users\windows 7\Google Drive\Audrey (Mes documents)\COLLEGE LA ROCHETTE\ACTUALISATION PROJET EPS 2019\APSA\ESCALADE\Echauffement doc_files\cliche18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windows 7\Google Drive\Audrey (Mes documents)\COLLEGE LA ROCHETTE\ACTUALISATION PROJET EPS 2019\APSA\ESCALADE\Echauffement doc_files\cliche18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4445">
                  <wp:extent cx="1329055" cy="1052830"/>
                  <wp:effectExtent l="0" t="0" r="0" b="0"/>
                  <wp:docPr id="9" name="Image 9" descr="C:\Users\windows 7\Google Drive\Audrey (Mes documents)\COLLEGE LA ROCHETTE\ACTUALISATION PROJET EPS 2019\APSA\ESCALADE\Echauffement doc_files\cliche16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C:\Users\windows 7\Google Drive\Audrey (Mes documents)\COLLEGE LA ROCHETTE\ACTUALISATION PROJET EPS 2019\APSA\ESCALADE\Echauffement doc_files\cliche16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Autospacing="1" w:afterAutospacing="1"/>
        <w:ind w:left="1416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fr-FR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color w:val="000000"/>
          <w:sz w:val="24"/>
          <w:szCs w:val="24"/>
          <w:shd w:fill="FFFF00" w:val="clear"/>
          <w:lang w:eastAsia="fr-FR"/>
        </w:rPr>
        <w:t>Préparation BLOC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i/>
          <w:iCs/>
          <w:color w:val="000000"/>
          <w:sz w:val="20"/>
          <w:szCs w:val="20"/>
          <w:lang w:eastAsia="fr-FR"/>
        </w:rPr>
        <w:t>grimpe sur une hauteur limitée à 3m, sans équipement d’assurage mais avec parades si nécessaire.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  <w:t>Suspension</w:t>
      </w:r>
      <w:r>
        <w:rPr>
          <w:rFonts w:eastAsia="Times New Roman" w:cs="Times New Roman" w:ascii="Verdana" w:hAnsi="Verdana"/>
          <w:i/>
          <w:iCs/>
          <w:color w:val="000000"/>
          <w:sz w:val="20"/>
          <w:szCs w:val="20"/>
          <w:lang w:eastAsia="fr-FR"/>
        </w:rPr>
        <w:t> </w:t>
      </w:r>
    </w:p>
    <w:tbl>
      <w:tblPr>
        <w:tblW w:w="11070" w:type="dxa"/>
        <w:jc w:val="center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0"/>
      </w:tblGrid>
      <w:tr>
        <w:trPr/>
        <w:tc>
          <w:tcPr>
            <w:tcW w:w="110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 xml:space="preserve">Sur grosses prises manuelles (pieds en appui au sol, bras tendus), alléger progressivement l’appui au sol, puis effectuer une rotation vers la droite, puis vers la gauche : conseil ; trouver 2 prises crochetantes (non traumatisantes) à une hauteur proche de la tête (un peu au dessus), environ 2m </w:t>
            </w:r>
          </w:p>
        </w:tc>
      </w:tr>
      <w:tr>
        <w:trPr/>
        <w:tc>
          <w:tcPr>
            <w:tcW w:w="110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(étirement d'un seul côté)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b/>
          <w:b/>
          <w:bCs/>
          <w:i/>
          <w:i/>
          <w:iCs/>
          <w:color w:val="000000"/>
          <w:sz w:val="20"/>
          <w:szCs w:val="20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  <w:t>Suspension pieds sur le mur</w:t>
      </w:r>
      <w:r>
        <w:rPr>
          <w:rFonts w:eastAsia="Times New Roman" w:cs="Times New Roman" w:ascii="Verdana" w:hAnsi="Verdana"/>
          <w:i/>
          <w:iCs/>
          <w:color w:val="000000"/>
          <w:sz w:val="20"/>
          <w:szCs w:val="20"/>
          <w:lang w:eastAsia="fr-FR"/>
        </w:rPr>
        <w:t> </w:t>
      </w:r>
    </w:p>
    <w:tbl>
      <w:tblPr>
        <w:tblW w:w="1107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0"/>
      </w:tblGrid>
      <w:tr>
        <w:trPr/>
        <w:tc>
          <w:tcPr>
            <w:tcW w:w="110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cette fois-ci la pose des pieds entraîne  les rotations</w:t>
            </w:r>
          </w:p>
        </w:tc>
      </w:tr>
      <w:tr>
        <w:trPr/>
        <w:tc>
          <w:tcPr>
            <w:tcW w:w="110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  <w:t>Transfert d’appuis</w:t>
      </w:r>
    </w:p>
    <w:tbl>
      <w:tblPr>
        <w:tblW w:w="1107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0"/>
      </w:tblGrid>
      <w:tr>
        <w:trPr/>
        <w:tc>
          <w:tcPr>
            <w:tcW w:w="110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pieds sur deux grosses prises écartées d’au moins 1m : talon  --- fesse sur pied droit, puis sur pied gauche</w:t>
            </w:r>
          </w:p>
        </w:tc>
      </w:tr>
      <w:tr>
        <w:trPr/>
        <w:tc>
          <w:tcPr>
            <w:tcW w:w="110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i/>
          <w:iCs/>
          <w:color w:val="000000"/>
          <w:sz w:val="20"/>
          <w:szCs w:val="20"/>
          <w:lang w:eastAsia="fr-FR"/>
        </w:rPr>
        <w:t>Etirements de préparation à visée informationnelle</w:t>
      </w:r>
    </w:p>
    <w:tbl>
      <w:tblPr>
        <w:tblW w:w="1110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0"/>
      </w:tblGrid>
      <w:tr>
        <w:trPr/>
        <w:tc>
          <w:tcPr>
            <w:tcW w:w="1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mains sur 2 grosses prises et 1 prise de pied : chercher à toucher précisément le plus de prises avec le pied libre (dans tout l’espace proche )  </w:t>
            </w:r>
          </w:p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>
        <w:trPr/>
        <w:tc>
          <w:tcPr>
            <w:tcW w:w="111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Variantes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* taille et orientation des prises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* disposition spatiale des 3 prises fixes</w:t>
      </w:r>
    </w:p>
    <w:tbl>
      <w:tblPr>
        <w:tblW w:w="11085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9"/>
        <w:gridCol w:w="5695"/>
      </w:tblGrid>
      <w:tr>
        <w:trPr/>
        <w:tc>
          <w:tcPr>
            <w:tcW w:w="53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à partir de 2 prises au choix : réaliser un alignement en diagonale (obtenir un alignement des 4 prises )</w:t>
            </w:r>
          </w:p>
        </w:tc>
        <w:tc>
          <w:tcPr>
            <w:tcW w:w="5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Gainages dans un dévers : saisie manuelle ( 2 mains), pose de pieds (crochetage du talon, appui sur pointe,...)</w:t>
            </w:r>
          </w:p>
        </w:tc>
      </w:tr>
      <w:tr>
        <w:trPr/>
        <w:tc>
          <w:tcPr>
            <w:tcW w:w="53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0">
                  <wp:extent cx="1360805" cy="1243965"/>
                  <wp:effectExtent l="0" t="0" r="0" b="0"/>
                  <wp:docPr id="10" name="Image 10" descr="C:\Users\windows 7\Google Drive\Audrey (Mes documents)\COLLEGE LA ROCHETTE\ACTUALISATION PROJET EPS 2019\APSA\ESCALADE\Echauffement doc_files\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windows 7\Google Drive\Audrey (Mes documents)\COLLEGE LA ROCHETTE\ACTUALISATION PROJET EPS 2019\APSA\ESCALADE\Echauffement doc_files\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6350">
                  <wp:extent cx="1308100" cy="1137920"/>
                  <wp:effectExtent l="0" t="0" r="0" b="0"/>
                  <wp:docPr id="11" name="Image 11" descr="C:\Users\windows 7\Google Drive\Audrey (Mes documents)\COLLEGE LA ROCHETTE\ACTUALISATION PROJET EPS 2019\APSA\ESCALADE\Echauffement doc_files\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C:\Users\windows 7\Google Drive\Audrey (Mes documents)\COLLEGE LA ROCHETTE\ACTUALISATION PROJET EPS 2019\APSA\ESCALADE\Echauffement doc_files\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Variantes * indiquer les variations de toucher avec le pied libre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 </w:t>
      </w: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(carre interne, externe, pointe, talon )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fr-FR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color w:val="000000"/>
          <w:sz w:val="24"/>
          <w:szCs w:val="24"/>
          <w:shd w:fill="FFFF00" w:val="clear"/>
          <w:lang w:eastAsia="fr-FR"/>
        </w:rPr>
        <w:t>Préparation commune à la grimpe en Moulinette et grimpe en tête</w:t>
      </w:r>
    </w:p>
    <w:tbl>
      <w:tblPr>
        <w:tblW w:w="1015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3215"/>
        <w:gridCol w:w="5490"/>
      </w:tblGrid>
      <w:tr>
        <w:trPr>
          <w:trHeight w:val="570" w:hRule="atLeast"/>
        </w:trPr>
        <w:tc>
          <w:tcPr>
            <w:tcW w:w="144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Traversée ; équilibre et coordination</w:t>
            </w:r>
          </w:p>
        </w:tc>
        <w:tc>
          <w:tcPr>
            <w:tcW w:w="321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Sur grosses prises de pieds</w:t>
            </w:r>
          </w:p>
        </w:tc>
        <w:tc>
          <w:tcPr>
            <w:tcW w:w="54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variantes :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- de gauche à droite et inversement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- pieds croisés, 1 pied chasse l’autre</w:t>
            </w:r>
          </w:p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- éloignement des prises</w:t>
            </w:r>
          </w:p>
        </w:tc>
      </w:tr>
    </w:tbl>
    <w:p>
      <w:pPr>
        <w:pStyle w:val="Normal"/>
        <w:spacing w:lineRule="auto" w:line="240" w:beforeAutospacing="1" w:afterAutospacing="1"/>
        <w:ind w:left="213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fr-FR"/>
        </w:rPr>
        <w:t> </w:t>
      </w:r>
    </w:p>
    <w:tbl>
      <w:tblPr>
        <w:tblW w:w="10038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2"/>
        <w:gridCol w:w="4191"/>
        <w:gridCol w:w="4425"/>
      </w:tblGrid>
      <w:tr>
        <w:trPr/>
        <w:tc>
          <w:tcPr>
            <w:tcW w:w="142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Optimiser les saisies manuelles</w:t>
            </w:r>
          </w:p>
        </w:tc>
        <w:tc>
          <w:tcPr>
            <w:tcW w:w="41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Réduction en volume des prises de pieds, recherche d’économie, passage sur bras tendus, imposer une PME tous les 8 à 10 mouvements ( équilibre permettant de relâcher alternativement 1 bras pendant 5s)</w:t>
            </w:r>
          </w:p>
        </w:tc>
        <w:tc>
          <w:tcPr>
            <w:tcW w:w="442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variantes :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- types de prises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- éloignement des prises</w:t>
            </w:r>
          </w:p>
        </w:tc>
      </w:tr>
    </w:tbl>
    <w:p>
      <w:pPr>
        <w:pStyle w:val="Normal"/>
        <w:spacing w:lineRule="auto" w:line="240" w:beforeAutospacing="1" w:afterAutospacing="1"/>
        <w:ind w:left="2130" w:hanging="0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fr-FR"/>
        </w:rPr>
        <w:t> </w:t>
      </w:r>
    </w:p>
    <w:tbl>
      <w:tblPr>
        <w:tblW w:w="9525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4067"/>
        <w:gridCol w:w="3912"/>
      </w:tblGrid>
      <w:tr>
        <w:trPr/>
        <w:tc>
          <w:tcPr>
            <w:tcW w:w="154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Informationnel</w:t>
            </w:r>
          </w:p>
        </w:tc>
        <w:tc>
          <w:tcPr>
            <w:tcW w:w="406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Carré magique :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 </w:t>
            </w: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se déplacer en touchant 4 points formant un carré, dans un sens puis dans l’autre en utilisant les mêmes prises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/>
              <w:drawing>
                <wp:inline distT="0" distB="0" distL="19050" distR="0">
                  <wp:extent cx="1775460" cy="1616075"/>
                  <wp:effectExtent l="0" t="0" r="0" b="0"/>
                  <wp:docPr id="12" name="Image 12" descr="C:\Users\windows 7\Google Drive\Audrey (Mes documents)\COLLEGE LA ROCHETTE\ACTUALISATION PROJET EPS 2019\APSA\ESCALADE\Echauffement doc_files\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C:\Users\windows 7\Google Drive\Audrey (Mes documents)\COLLEGE LA ROCHETTE\ACTUALISATION PROJET EPS 2019\APSA\ESCALADE\Echauffement doc_files\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variantes :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- forme de la figure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fr-FR"/>
        </w:rPr>
        <w:t> 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b/>
          <w:bCs/>
          <w:color w:val="000000"/>
          <w:sz w:val="24"/>
          <w:szCs w:val="24"/>
          <w:shd w:fill="FFFF00" w:val="clear"/>
          <w:lang w:eastAsia="fr-FR"/>
        </w:rPr>
        <w:t>Prépa spécifique grimpe en Moulinette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color w:val="000000"/>
          <w:sz w:val="27"/>
          <w:szCs w:val="27"/>
          <w:lang w:eastAsia="fr-FR"/>
        </w:rPr>
      </w:pPr>
      <w:r>
        <w:rPr>
          <w:rFonts w:eastAsia="Times New Roman" w:cs="Times New Roman" w:ascii="Verdana" w:hAnsi="Verdana"/>
          <w:color w:val="000000"/>
          <w:sz w:val="20"/>
          <w:szCs w:val="20"/>
          <w:lang w:eastAsia="fr-FR"/>
        </w:rPr>
        <w:t>Traversée ;  équilibre et coordination</w:t>
      </w:r>
    </w:p>
    <w:tbl>
      <w:tblPr>
        <w:tblW w:w="12390" w:type="dxa"/>
        <w:jc w:val="left"/>
        <w:tblInd w:w="0" w:type="dxa"/>
        <w:tblBorders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90"/>
      </w:tblGrid>
      <w:tr>
        <w:trPr/>
        <w:tc>
          <w:tcPr>
            <w:tcW w:w="123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2 grimpeurs : se croiser en respectant la hauteur limite à 3m- changer le grimpeur passant en dessous, inverser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Optimiser les saisies manuelles Traverser en utilisant le moins de prises de mains s’imposer certains types de prises ( taille, orientation )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Traverser avec guidage oral ; l’observateur impose les prises, le pied et la main en montrant les prises en imitation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Conseil ; si le support est nouveau ( nouvelle SAE, falaise, etc..), une voie est à réaliser 2 degrés en dessous de son niveau personnel</w:t>
            </w:r>
          </w:p>
        </w:tc>
      </w:tr>
      <w:tr>
        <w:trPr/>
        <w:tc>
          <w:tcPr>
            <w:tcW w:w="1239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fr-FR"/>
              </w:rPr>
              <w:t> 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b/>
                <w:bCs/>
                <w:sz w:val="24"/>
                <w:szCs w:val="24"/>
                <w:shd w:fill="FFFF00" w:val="clear"/>
                <w:lang w:eastAsia="fr-FR"/>
              </w:rPr>
              <w:t>Grimpe en tête </w:t>
            </w:r>
          </w:p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Conseils ;</w:t>
            </w:r>
          </w:p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1 : première voie ; consigne : "être bien sur ses pieds", = grimper et mousquetonner à l’économie en insistant sur les PME</w:t>
            </w:r>
          </w:p>
          <w:p>
            <w:pPr>
              <w:pStyle w:val="Normal"/>
              <w:spacing w:lineRule="auto" w:line="240" w:beforeAutospacing="1" w:afterAutospacing="1"/>
              <w:ind w:left="36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fr-FR"/>
              </w:rPr>
            </w:pPr>
            <w:r>
              <w:rPr>
                <w:rFonts w:eastAsia="Times New Roman" w:cs="Times New Roman" w:ascii="Verdana" w:hAnsi="Verdana"/>
                <w:sz w:val="20"/>
                <w:szCs w:val="20"/>
                <w:lang w:eastAsia="fr-FR"/>
              </w:rPr>
              <w:t>2 : en fin d’échauffement, grimper en tête 2 voies à des niveaux 3 degrés inférieurs à son niveau personnel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bookmarkStart w:id="1" w:name="__DdeLink__1646_1313565026"/>
      <w:bookmarkStart w:id="2" w:name="__DdeLink__1646_1313565026"/>
      <w:bookmarkEnd w:id="2"/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49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semiHidden/>
    <w:unhideWhenUsed/>
    <w:rsid w:val="00396ad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96adf"/>
    <w:rPr>
      <w:b/>
      <w:bCs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396adf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99"/>
    <w:unhideWhenUsed/>
    <w:qFormat/>
    <w:rsid w:val="00396a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96a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gif"/><Relationship Id="rId4" Type="http://schemas.openxmlformats.org/officeDocument/2006/relationships/image" Target="media/image3.gif"/><Relationship Id="rId5" Type="http://schemas.openxmlformats.org/officeDocument/2006/relationships/image" Target="media/image4.gif"/><Relationship Id="rId6" Type="http://schemas.openxmlformats.org/officeDocument/2006/relationships/image" Target="media/image5.gif"/><Relationship Id="rId7" Type="http://schemas.openxmlformats.org/officeDocument/2006/relationships/image" Target="media/image6.gif"/><Relationship Id="rId8" Type="http://schemas.openxmlformats.org/officeDocument/2006/relationships/image" Target="media/image7.gif"/><Relationship Id="rId9" Type="http://schemas.openxmlformats.org/officeDocument/2006/relationships/image" Target="media/image8.gif"/><Relationship Id="rId10" Type="http://schemas.openxmlformats.org/officeDocument/2006/relationships/image" Target="media/image9.gif"/><Relationship Id="rId11" Type="http://schemas.openxmlformats.org/officeDocument/2006/relationships/image" Target="media/image10.gif"/><Relationship Id="rId12" Type="http://schemas.openxmlformats.org/officeDocument/2006/relationships/image" Target="media/image11.gif"/><Relationship Id="rId13" Type="http://schemas.openxmlformats.org/officeDocument/2006/relationships/image" Target="media/image12.gif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LibreOffice/5.4.6.2$MacOSX_X86_64 LibreOffice_project/4014ce260a04f1026ba855d3b8d91541c224eab8</Application>
  <Pages>4</Pages>
  <Words>659</Words>
  <Characters>3392</Characters>
  <CharactersWithSpaces>4005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2019-11-02T14:25:00Z</dcterms:created>
  <dc:creator>windows 7</dc:creator>
  <dc:description/>
  <dc:language>fr-FR</dc:language>
  <cp:lastModifiedBy/>
  <dcterms:modified xsi:type="dcterms:W3CDTF">2020-03-21T09:24:32Z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